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16DCC6D6" w:rsidR="000648F6" w:rsidRPr="0056417A" w:rsidRDefault="00537AFE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75BF6900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537AFE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SZJ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537AFE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126</w:t>
            </w:r>
            <w:r w:rsidR="00BC3FF1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-4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10F67FF6" w14:textId="77777777" w:rsidR="00281EE6" w:rsidRDefault="00281EE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</w:p>
    <w:p w14:paraId="79A7D464" w14:textId="6A2E6571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339257A3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281EE6">
        <w:rPr>
          <w:rFonts w:asciiTheme="minorHAnsi" w:hAnsiTheme="minorHAnsi" w:cstheme="minorHAnsi"/>
          <w:b/>
          <w:sz w:val="24"/>
          <w:szCs w:val="24"/>
          <w:lang w:eastAsia="hu-HU"/>
        </w:rPr>
        <w:t>március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281EE6">
        <w:rPr>
          <w:rFonts w:asciiTheme="minorHAnsi" w:hAnsiTheme="minorHAnsi" w:cstheme="minorHAnsi"/>
          <w:b/>
          <w:sz w:val="24"/>
          <w:szCs w:val="24"/>
          <w:lang w:eastAsia="hu-HU"/>
        </w:rPr>
        <w:t>27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BC3FF1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6A195DBF" w14:textId="77777777" w:rsidR="00281EE6" w:rsidRPr="0056417A" w:rsidRDefault="00281EE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7396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1FC6AB11" w:rsidR="003749D1" w:rsidRPr="0056417A" w:rsidRDefault="00281EE6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B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eszámoló</w:t>
            </w: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a</w:t>
            </w:r>
            <w:r w:rsidR="00A752A9" w:rsidRPr="00A752A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Badacsonytomaji Hivatásos Tűzoltó-parancsnokság </w:t>
            </w:r>
            <w:r w:rsidR="003749D1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2B3B47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</w:t>
            </w: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működéséről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7B6C85D2" w:rsidR="000648F6" w:rsidRPr="0056417A" w:rsidRDefault="00537AFE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Steierlein Imre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387B6FD" w14:textId="08A15A61" w:rsidR="000648F6" w:rsidRPr="0056417A" w:rsidRDefault="00A752A9" w:rsidP="00A752A9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A752A9">
              <w:rPr>
                <w:rFonts w:asciiTheme="minorHAnsi" w:hAnsiTheme="minorHAnsi" w:cstheme="minorHAnsi"/>
                <w:szCs w:val="24"/>
                <w:lang w:eastAsia="hu-HU"/>
              </w:rPr>
              <w:t>Molnár Péter tű. alezredes</w:t>
            </w:r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, </w:t>
            </w:r>
            <w:r w:rsidRPr="00A752A9">
              <w:rPr>
                <w:rFonts w:asciiTheme="minorHAnsi" w:hAnsiTheme="minorHAnsi" w:cstheme="minorHAnsi"/>
                <w:szCs w:val="24"/>
                <w:lang w:eastAsia="hu-HU"/>
              </w:rPr>
              <w:t>tűzoltóparancsnok</w:t>
            </w: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7E42F9B" w14:textId="68E067E1" w:rsidR="003749D1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A</w:t>
      </w:r>
      <w:r w:rsidRPr="00281EE6">
        <w:rPr>
          <w:rFonts w:asciiTheme="minorHAnsi" w:hAnsiTheme="minorHAnsi" w:cstheme="minorHAnsi"/>
          <w:sz w:val="24"/>
          <w:szCs w:val="24"/>
          <w:lang w:eastAsia="hu-HU"/>
        </w:rPr>
        <w:t xml:space="preserve"> Badacsonytomaji Hivatásos Tűzoltó-parancsnokság 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elkészítette a </w:t>
      </w:r>
      <w:r w:rsidRPr="00281EE6">
        <w:rPr>
          <w:rFonts w:asciiTheme="minorHAnsi" w:hAnsiTheme="minorHAnsi" w:cstheme="minorHAnsi"/>
          <w:sz w:val="24"/>
          <w:szCs w:val="24"/>
          <w:lang w:eastAsia="hu-HU"/>
        </w:rPr>
        <w:t>működési területén lévő települések tűzvédelmi helyzetéről, a tűzvédelem érdekében tett intézkedésekről és az azzal kapcsolatos feladatokról szóló 2024. évi beszámoló</w:t>
      </w:r>
      <w:r>
        <w:rPr>
          <w:rFonts w:asciiTheme="minorHAnsi" w:hAnsiTheme="minorHAnsi" w:cstheme="minorHAnsi"/>
          <w:sz w:val="24"/>
          <w:szCs w:val="24"/>
          <w:lang w:eastAsia="hu-HU"/>
        </w:rPr>
        <w:t>t, mely az előterjesztés melléklete.</w:t>
      </w:r>
    </w:p>
    <w:p w14:paraId="44508E99" w14:textId="77777777" w:rsidR="00281EE6" w:rsidRPr="0056417A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68BB1608" w14:textId="77777777" w:rsidR="00281EE6" w:rsidRPr="0056417A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757857CD" w:rsidR="003749D1" w:rsidRPr="0056417A" w:rsidRDefault="00537AFE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Szentjakabfa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281EE6" w:rsidRPr="00281EE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Badacsonytomaji Hivatásos Tűzoltó-parancsnokság 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2B3B47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</w:t>
            </w:r>
            <w:r w:rsidR="00281EE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működéséről 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2943015E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281EE6">
        <w:rPr>
          <w:rFonts w:asciiTheme="minorHAnsi" w:eastAsia="Calibri" w:hAnsiTheme="minorHAnsi" w:cstheme="minorHAnsi"/>
          <w:sz w:val="24"/>
          <w:szCs w:val="24"/>
        </w:rPr>
        <w:t>2025. március 21.</w:t>
      </w:r>
    </w:p>
    <w:p w14:paraId="57AF4200" w14:textId="77777777" w:rsidR="003749D1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BFCB2BA" w14:textId="77777777" w:rsidR="00281EE6" w:rsidRPr="0056417A" w:rsidRDefault="00281EE6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25216776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r w:rsidR="00537AFE">
        <w:rPr>
          <w:rFonts w:asciiTheme="minorHAnsi" w:hAnsiTheme="minorHAnsi" w:cstheme="minorHAnsi"/>
          <w:b/>
          <w:lang w:eastAsia="hu-HU"/>
        </w:rPr>
        <w:t>Steierlein Imre</w:t>
      </w:r>
    </w:p>
    <w:p w14:paraId="419C0461" w14:textId="01CC3DB6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8C5D11">
        <w:rPr>
          <w:rFonts w:asciiTheme="minorHAnsi" w:hAnsiTheme="minorHAnsi" w:cstheme="minorHAnsi"/>
          <w:b/>
          <w:lang w:eastAsia="hu-HU"/>
        </w:rPr>
        <w:t xml:space="preserve"> </w:t>
      </w:r>
      <w:r w:rsidR="0056417A">
        <w:rPr>
          <w:rFonts w:asciiTheme="minorHAnsi" w:hAnsiTheme="minorHAnsi" w:cstheme="minorHAnsi"/>
          <w:b/>
          <w:lang w:eastAsia="hu-HU"/>
        </w:rPr>
        <w:t xml:space="preserve">  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19626900" w14:textId="0EE58210" w:rsidR="00A34F0F" w:rsidRPr="00F53F32" w:rsidRDefault="00A34F0F" w:rsidP="00281EE6">
      <w:pPr>
        <w:suppressAutoHyphens/>
        <w:autoSpaceDN w:val="0"/>
        <w:ind w:right="-567"/>
        <w:jc w:val="left"/>
        <w:rPr>
          <w:kern w:val="3"/>
          <w:lang w:eastAsia="zh-CN"/>
        </w:rPr>
      </w:pPr>
    </w:p>
    <w:sectPr w:rsidR="00A34F0F" w:rsidRPr="00F53F32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33958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78C5"/>
    <w:rsid w:val="00247F95"/>
    <w:rsid w:val="0025772C"/>
    <w:rsid w:val="00265266"/>
    <w:rsid w:val="002726AA"/>
    <w:rsid w:val="00277B16"/>
    <w:rsid w:val="0028010B"/>
    <w:rsid w:val="00281EE6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37AFE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40E4"/>
    <w:rsid w:val="00605166"/>
    <w:rsid w:val="00607848"/>
    <w:rsid w:val="00610050"/>
    <w:rsid w:val="00611028"/>
    <w:rsid w:val="00613A8B"/>
    <w:rsid w:val="00621145"/>
    <w:rsid w:val="00650966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C6E78"/>
    <w:rsid w:val="006D34F5"/>
    <w:rsid w:val="006D5539"/>
    <w:rsid w:val="006D5A86"/>
    <w:rsid w:val="006E2710"/>
    <w:rsid w:val="006E588E"/>
    <w:rsid w:val="006F2FCF"/>
    <w:rsid w:val="00702F2F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C5D11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4F0F"/>
    <w:rsid w:val="00A37515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2A9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0E42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3FF1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1BD0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DF2F42"/>
    <w:rsid w:val="00E00675"/>
    <w:rsid w:val="00E006AE"/>
    <w:rsid w:val="00E070E5"/>
    <w:rsid w:val="00E10944"/>
    <w:rsid w:val="00E14ACE"/>
    <w:rsid w:val="00E23115"/>
    <w:rsid w:val="00E24AE3"/>
    <w:rsid w:val="00E35350"/>
    <w:rsid w:val="00E41116"/>
    <w:rsid w:val="00E41940"/>
    <w:rsid w:val="00E44520"/>
    <w:rsid w:val="00E532F7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2025-03-24T09:12:00Z</cp:lastPrinted>
  <dcterms:created xsi:type="dcterms:W3CDTF">2025-03-21T09:10:00Z</dcterms:created>
  <dcterms:modified xsi:type="dcterms:W3CDTF">2025-03-24T09:12:00Z</dcterms:modified>
</cp:coreProperties>
</file>